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AD" w:rsidRDefault="0011516C">
      <w:pPr>
        <w:pStyle w:val="Standard"/>
      </w:pPr>
      <w:r>
        <w:t>ООО «ПрофСервис»    988-92-29  8-904-555-66-44</w:t>
      </w:r>
    </w:p>
    <w:tbl>
      <w:tblPr>
        <w:tblW w:w="5000" w:type="pct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3"/>
        <w:gridCol w:w="3062"/>
        <w:gridCol w:w="1933"/>
        <w:gridCol w:w="1986"/>
      </w:tblGrid>
      <w:tr w:rsidR="00AF51AD">
        <w:tc>
          <w:tcPr>
            <w:tcW w:w="9637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Расценки на электромонтажные работы. Санкт Петербург 2015 год.</w:t>
            </w:r>
          </w:p>
        </w:tc>
      </w:tr>
      <w:tr w:rsidR="00AF51AD">
        <w:tc>
          <w:tcPr>
            <w:tcW w:w="269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Вид работы</w:t>
            </w:r>
          </w:p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Дополнительные условия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Единицы измерения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Стоимость работ, руб.</w:t>
            </w:r>
          </w:p>
        </w:tc>
      </w:tr>
      <w:tr w:rsidR="00AF51AD">
        <w:tc>
          <w:tcPr>
            <w:tcW w:w="963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</w:pPr>
            <w:r>
              <w:t> </w:t>
            </w:r>
          </w:p>
        </w:tc>
      </w:tr>
      <w:tr w:rsidR="00AF51AD">
        <w:tc>
          <w:tcPr>
            <w:tcW w:w="963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2"/>
              <w:jc w:val="center"/>
              <w:rPr>
                <w:rFonts w:ascii="Arial" w:hAnsi="Arial"/>
                <w:b w:val="0"/>
                <w:color w:val="FFFFFF"/>
                <w:sz w:val="24"/>
              </w:rPr>
            </w:pPr>
            <w:bookmarkStart w:id="0" w:name="TOC-.-.-"/>
            <w:bookmarkEnd w:id="0"/>
            <w:r>
              <w:rPr>
                <w:rFonts w:ascii="Arial" w:hAnsi="Arial"/>
                <w:b w:val="0"/>
                <w:color w:val="FFFFFF"/>
                <w:sz w:val="24"/>
              </w:rPr>
              <w:t>Услуги электрика. Цены. Петербург</w:t>
            </w:r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Минимальная стоимость услуг электрика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заказ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</w:t>
            </w:r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F34495">
            <w:pPr>
              <w:pStyle w:val="TableContents"/>
            </w:pPr>
            <w:hyperlink r:id="rId7" w:history="1">
              <w:r w:rsidR="00EE0782">
                <w:rPr>
                  <w:rFonts w:ascii="Arial" w:hAnsi="Arial"/>
                  <w:b/>
                  <w:color w:val="008CF0"/>
                  <w:sz w:val="18"/>
                </w:rPr>
                <w:t>Вызов электрика в СПб бесплатный</w:t>
              </w:r>
            </w:hyperlink>
            <w:r w:rsidR="00EE0782">
              <w:rPr>
                <w:rFonts w:ascii="Arial" w:hAnsi="Arial"/>
                <w:sz w:val="18"/>
              </w:rPr>
              <w:t>  (при выполнении работ)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вызов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AF51AD">
        <w:tc>
          <w:tcPr>
            <w:tcW w:w="963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2"/>
              <w:jc w:val="center"/>
              <w:rPr>
                <w:rFonts w:ascii="Arial" w:hAnsi="Arial"/>
                <w:b w:val="0"/>
                <w:color w:val="FFFFFF"/>
                <w:sz w:val="24"/>
              </w:rPr>
            </w:pPr>
            <w:bookmarkStart w:id="1" w:name="TOC-.-.-.-"/>
            <w:bookmarkEnd w:id="1"/>
            <w:r>
              <w:rPr>
                <w:rFonts w:ascii="Arial" w:hAnsi="Arial"/>
                <w:b w:val="0"/>
                <w:color w:val="FFFFFF"/>
                <w:sz w:val="24"/>
              </w:rPr>
              <w:t>Услуги электрика. Электромонтажные работы. Цены</w:t>
            </w:r>
          </w:p>
        </w:tc>
      </w:tr>
      <w:tr w:rsidR="00AF51AD">
        <w:tc>
          <w:tcPr>
            <w:tcW w:w="269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Поиск повреждений электропроводки, кабеля</w:t>
            </w:r>
            <w:r>
              <w:rPr>
                <w:rFonts w:ascii="Arial" w:hAnsi="Arial"/>
                <w:sz w:val="18"/>
              </w:rPr>
              <w:br/>
              <w:t>минимальный ремонт бесплатный</w:t>
            </w:r>
          </w:p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средняя сложность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шт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высокая сложность (более часа работы)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шт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1500</w:t>
            </w:r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Работа под напряжением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шт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</w:t>
            </w:r>
            <w:bookmarkStart w:id="2" w:name="_GoBack"/>
            <w:bookmarkEnd w:id="2"/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Замена автоматов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автомат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</w:t>
            </w:r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Замена пробок на автоматы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комплект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1500</w:t>
            </w:r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УЗО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УЗО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</w:t>
            </w:r>
          </w:p>
        </w:tc>
      </w:tr>
      <w:tr w:rsidR="00AF51AD">
        <w:tc>
          <w:tcPr>
            <w:tcW w:w="269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Замена счетчика электроэнергии</w:t>
            </w:r>
          </w:p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однофазного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счетчик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трехфазного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счетчик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 w:rsidP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2000</w:t>
            </w:r>
          </w:p>
        </w:tc>
      </w:tr>
      <w:tr w:rsidR="00AF51AD">
        <w:tc>
          <w:tcPr>
            <w:tcW w:w="2697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ящика для счетчика электроэнергии</w:t>
            </w:r>
          </w:p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без подключения счетчика электроэнергии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ящик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</w:t>
            </w:r>
          </w:p>
        </w:tc>
      </w:tr>
      <w:tr w:rsidR="00AF51AD">
        <w:tc>
          <w:tcPr>
            <w:tcW w:w="269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Выбивание ниши под счетчик электроэнергии</w:t>
            </w:r>
          </w:p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кирпич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ниша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панель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ниша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3000</w:t>
            </w:r>
          </w:p>
        </w:tc>
      </w:tr>
      <w:tr w:rsidR="00AF51AD">
        <w:tc>
          <w:tcPr>
            <w:tcW w:w="269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F34495">
            <w:pPr>
              <w:pStyle w:val="TableContents"/>
            </w:pPr>
            <w:hyperlink r:id="rId8" w:history="1">
              <w:r w:rsidR="00EE0782">
                <w:rPr>
                  <w:rFonts w:ascii="Arial" w:hAnsi="Arial"/>
                  <w:b/>
                  <w:color w:val="008CF0"/>
                  <w:sz w:val="18"/>
                </w:rPr>
                <w:t>Монтаж электропроводки</w:t>
              </w:r>
            </w:hyperlink>
            <w:r w:rsidR="00EE0782">
              <w:rPr>
                <w:rFonts w:ascii="Arial" w:hAnsi="Arial"/>
                <w:b/>
                <w:sz w:val="18"/>
              </w:rPr>
              <w:t>,</w:t>
            </w:r>
            <w:r w:rsidR="00EE0782">
              <w:rPr>
                <w:rFonts w:ascii="Arial" w:hAnsi="Arial"/>
                <w:b/>
                <w:sz w:val="18"/>
              </w:rPr>
              <w:br/>
              <w:t>замена электропроводки</w:t>
            </w:r>
          </w:p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открытый монтаж без штробления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монтаж в гофре без штробления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</w:tr>
      <w:tr w:rsidR="00AF51AD">
        <w:tc>
          <w:tcPr>
            <w:tcW w:w="269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Монтаж короба под электропроводку</w:t>
            </w:r>
          </w:p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гипсокартон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кирпич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панель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</w:t>
            </w:r>
          </w:p>
        </w:tc>
      </w:tr>
      <w:tr w:rsidR="00AF51AD">
        <w:tc>
          <w:tcPr>
            <w:tcW w:w="269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Штробление стен для монтажа электропроводки</w:t>
            </w:r>
          </w:p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гипсокартон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кирпич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панель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</w:t>
            </w:r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розеток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розетка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</w:t>
            </w:r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выключателей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выключатель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</w:t>
            </w:r>
          </w:p>
        </w:tc>
      </w:tr>
      <w:tr w:rsidR="00AF51AD">
        <w:tc>
          <w:tcPr>
            <w:tcW w:w="269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Отверстие под розетку,</w:t>
            </w:r>
            <w:r>
              <w:rPr>
                <w:rFonts w:ascii="Arial" w:hAnsi="Arial"/>
                <w:b/>
                <w:sz w:val="18"/>
              </w:rPr>
              <w:br/>
              <w:t>Отверстие под выключатель,</w:t>
            </w:r>
            <w:r>
              <w:rPr>
                <w:rFonts w:ascii="Arial" w:hAnsi="Arial"/>
                <w:b/>
                <w:sz w:val="18"/>
              </w:rPr>
              <w:br/>
              <w:t>Отверстие под распределительную коробку</w:t>
            </w:r>
            <w:r>
              <w:rPr>
                <w:rFonts w:ascii="Arial" w:hAnsi="Arial"/>
                <w:b/>
                <w:sz w:val="18"/>
              </w:rPr>
              <w:br/>
              <w:t>с установкой коробки, 60*40мм</w:t>
            </w:r>
          </w:p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 гипсокартоне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отверстие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 кирпиче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отверстие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 панели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отверстие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 плитке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отверстие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</w:t>
            </w:r>
          </w:p>
        </w:tc>
      </w:tr>
      <w:tr w:rsidR="00AF51AD">
        <w:tc>
          <w:tcPr>
            <w:tcW w:w="269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Пайка проводки</w:t>
            </w:r>
          </w:p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открытый монтаж без штробления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монтаж в гофре без штробления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</w:t>
            </w:r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</w:pPr>
            <w:r>
              <w:t> 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</w:pPr>
            <w:r>
              <w:t> 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</w:pPr>
            <w:r>
              <w:t> </w:t>
            </w:r>
          </w:p>
        </w:tc>
      </w:tr>
      <w:tr w:rsidR="00AF51AD">
        <w:tc>
          <w:tcPr>
            <w:tcW w:w="963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2"/>
              <w:jc w:val="center"/>
              <w:rPr>
                <w:rFonts w:ascii="Arial" w:hAnsi="Arial"/>
                <w:b w:val="0"/>
                <w:color w:val="FFFFFF"/>
                <w:sz w:val="24"/>
              </w:rPr>
            </w:pPr>
            <w:bookmarkStart w:id="3" w:name="TOC-.-"/>
            <w:bookmarkEnd w:id="3"/>
            <w:r>
              <w:rPr>
                <w:rFonts w:ascii="Arial" w:hAnsi="Arial"/>
                <w:b w:val="0"/>
                <w:color w:val="FFFFFF"/>
                <w:sz w:val="24"/>
              </w:rPr>
              <w:t>Услуги электрика. Люстры, светильники, подсветка, вентилятор</w:t>
            </w:r>
          </w:p>
        </w:tc>
      </w:tr>
      <w:tr w:rsidR="00AF51AD">
        <w:tc>
          <w:tcPr>
            <w:tcW w:w="269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Подключение люстры, ремонт люстры,</w:t>
            </w:r>
            <w:r>
              <w:rPr>
                <w:rFonts w:ascii="Arial" w:hAnsi="Arial"/>
                <w:b/>
                <w:sz w:val="18"/>
              </w:rPr>
              <w:br/>
              <w:t>в стоимость работы входит сборка люстры</w:t>
            </w:r>
          </w:p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обычная сложность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люстра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высокая сложность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люстра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</w:t>
            </w:r>
          </w:p>
        </w:tc>
      </w:tr>
      <w:tr w:rsidR="00AF51AD">
        <w:tc>
          <w:tcPr>
            <w:tcW w:w="269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Ремонт люстры</w:t>
            </w:r>
          </w:p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обычная сложность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люстра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высокая сложность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люстра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</w:t>
            </w:r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точечного светильника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светильник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</w:t>
            </w:r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Навешивание зеркала с подключением подсветки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зеркало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 w:rsidP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1200</w:t>
            </w:r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Установка и подключение вентилятора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вентилятор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</w:t>
            </w:r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и подключение вытяжки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вытяжка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1500</w:t>
            </w:r>
          </w:p>
        </w:tc>
      </w:tr>
      <w:tr w:rsidR="00AF51AD">
        <w:tc>
          <w:tcPr>
            <w:tcW w:w="963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2"/>
              <w:jc w:val="center"/>
              <w:rPr>
                <w:rFonts w:ascii="Arial" w:hAnsi="Arial"/>
                <w:b w:val="0"/>
                <w:color w:val="FFFFFF"/>
                <w:sz w:val="24"/>
              </w:rPr>
            </w:pPr>
            <w:bookmarkStart w:id="4" w:name="TOC-.-1"/>
            <w:bookmarkEnd w:id="4"/>
            <w:r>
              <w:rPr>
                <w:rFonts w:ascii="Arial" w:hAnsi="Arial"/>
                <w:b w:val="0"/>
                <w:color w:val="FFFFFF"/>
                <w:sz w:val="24"/>
              </w:rPr>
              <w:t>Электромонтажные работы. Дополнительные услуги и условия</w:t>
            </w:r>
          </w:p>
        </w:tc>
      </w:tr>
      <w:tr w:rsidR="00AF51AD">
        <w:tc>
          <w:tcPr>
            <w:tcW w:w="2697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Консультация мастера</w:t>
            </w:r>
          </w:p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 последующем выполнении работ стоимость консультации вычитается из сметы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консультация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</w:t>
            </w:r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Составление письменной сметы работ и материалов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смета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</w:t>
            </w:r>
          </w:p>
        </w:tc>
      </w:tr>
      <w:tr w:rsidR="00AF51AD">
        <w:tc>
          <w:tcPr>
            <w:tcW w:w="269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Покупка материалов мастером</w:t>
            </w:r>
          </w:p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самостоятельно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выезд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 клиентом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час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</w:t>
            </w:r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Транспортные расходы при заказе за пределами города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км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</w:t>
            </w:r>
          </w:p>
        </w:tc>
      </w:tr>
      <w:tr w:rsidR="00AF51AD">
        <w:tc>
          <w:tcPr>
            <w:tcW w:w="269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Коэффициент сложности</w:t>
            </w:r>
          </w:p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 работе на высоте 2,5 - 3,5 м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заказ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1,5</w:t>
            </w:r>
            <w:r w:rsidR="009F234D">
              <w:rPr>
                <w:rFonts w:ascii="Arial" w:hAnsi="Arial"/>
                <w:sz w:val="18"/>
              </w:rPr>
              <w:t>00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 работе на высоте 3,5 - 5 м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заказ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2,5</w:t>
            </w:r>
            <w:r w:rsidR="009F234D">
              <w:rPr>
                <w:rFonts w:ascii="Arial" w:hAnsi="Arial"/>
                <w:sz w:val="18"/>
              </w:rPr>
              <w:t>00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 работе с дорогостоящими материалами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заказ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1,5</w:t>
            </w:r>
            <w:r w:rsidR="009F234D">
              <w:rPr>
                <w:rFonts w:ascii="Arial" w:hAnsi="Arial"/>
                <w:sz w:val="18"/>
              </w:rPr>
              <w:t>00</w:t>
            </w:r>
          </w:p>
        </w:tc>
      </w:tr>
      <w:tr w:rsidR="00AF51AD">
        <w:tc>
          <w:tcPr>
            <w:tcW w:w="2697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CE6" w:rsidRDefault="006E6CE6"/>
        </w:tc>
        <w:tc>
          <w:tcPr>
            <w:tcW w:w="3044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 работе в стесненных условиях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заказ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1,5</w:t>
            </w:r>
            <w:r w:rsidR="009F234D">
              <w:rPr>
                <w:rFonts w:ascii="Arial" w:hAnsi="Arial"/>
                <w:sz w:val="18"/>
              </w:rPr>
              <w:t>00</w:t>
            </w:r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Ложный вызов мастера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вызов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</w:t>
            </w:r>
          </w:p>
        </w:tc>
      </w:tr>
      <w:tr w:rsidR="00AF51AD">
        <w:tc>
          <w:tcPr>
            <w:tcW w:w="5741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Повторный выезд мастера по вине заказчика</w:t>
            </w:r>
          </w:p>
        </w:tc>
        <w:tc>
          <w:tcPr>
            <w:tcW w:w="192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EE078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выезд</w:t>
            </w:r>
          </w:p>
        </w:tc>
        <w:tc>
          <w:tcPr>
            <w:tcW w:w="197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1AD" w:rsidRDefault="009F234D">
            <w:pPr>
              <w:pStyle w:val="TableContents"/>
              <w:spacing w:after="28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</w:t>
            </w:r>
          </w:p>
        </w:tc>
      </w:tr>
    </w:tbl>
    <w:p w:rsidR="00AF51AD" w:rsidRDefault="00EE0782">
      <w:pPr>
        <w:pStyle w:val="Textbody"/>
        <w:spacing w:after="0" w:line="240" w:lineRule="atLeast"/>
        <w:jc w:val="both"/>
        <w:rPr>
          <w:color w:val="800000"/>
        </w:rPr>
      </w:pPr>
      <w:r>
        <w:rPr>
          <w:color w:val="800000"/>
        </w:rPr>
        <w:t> </w:t>
      </w:r>
    </w:p>
    <w:p w:rsidR="0011516C" w:rsidRDefault="0011516C" w:rsidP="0011516C">
      <w:pPr>
        <w:pStyle w:val="Standard"/>
      </w:pPr>
      <w:r>
        <w:t>ООО «ПрофСервис»    988-92-29  8-904-555-66-44</w:t>
      </w:r>
    </w:p>
    <w:p w:rsidR="00AF51AD" w:rsidRDefault="00AF51AD">
      <w:pPr>
        <w:pStyle w:val="Standard"/>
      </w:pPr>
    </w:p>
    <w:sectPr w:rsidR="00AF51A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95" w:rsidRDefault="00F34495">
      <w:r>
        <w:separator/>
      </w:r>
    </w:p>
  </w:endnote>
  <w:endnote w:type="continuationSeparator" w:id="0">
    <w:p w:rsidR="00F34495" w:rsidRDefault="00F3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95" w:rsidRDefault="00F34495">
      <w:r>
        <w:rPr>
          <w:color w:val="000000"/>
        </w:rPr>
        <w:separator/>
      </w:r>
    </w:p>
  </w:footnote>
  <w:footnote w:type="continuationSeparator" w:id="0">
    <w:p w:rsidR="00F34495" w:rsidRDefault="00F34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F51AD"/>
    <w:rsid w:val="0011516C"/>
    <w:rsid w:val="00531516"/>
    <w:rsid w:val="006E6CE6"/>
    <w:rsid w:val="008665F2"/>
    <w:rsid w:val="009F234D"/>
    <w:rsid w:val="00AF51AD"/>
    <w:rsid w:val="00EB0A4D"/>
    <w:rsid w:val="00EE0782"/>
    <w:rsid w:val="00F3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h-na-chas-spb.com/publ/chastichnyj_remont_kvartir/ehlektromontazhnye_raboty_v_kvartire/2-1-0-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h-na-chas-spb.com/publ/chastichnyj_remont_kvartir/vyzov_ehlektrika_na_dom_v_sankt_peterburge/2-1-0-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Бабаева</dc:creator>
  <cp:lastModifiedBy>RePack by Diakov</cp:lastModifiedBy>
  <cp:revision>2</cp:revision>
  <cp:lastPrinted>2015-04-14T18:56:00Z</cp:lastPrinted>
  <dcterms:created xsi:type="dcterms:W3CDTF">2016-03-02T20:01:00Z</dcterms:created>
  <dcterms:modified xsi:type="dcterms:W3CDTF">2016-03-02T20:01:00Z</dcterms:modified>
</cp:coreProperties>
</file>